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</w:t>
      </w:r>
      <w:r w:rsidR="006523D7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G-</w:t>
      </w:r>
      <w:r w:rsidR="006523D7">
        <w:rPr>
          <w:rFonts w:ascii="Arial" w:hAnsi="Arial"/>
          <w:b/>
          <w:sz w:val="28"/>
          <w:u w:val="single"/>
        </w:rPr>
        <w:t>K</w:t>
      </w:r>
      <w:r>
        <w:rPr>
          <w:rFonts w:ascii="Arial" w:hAnsi="Arial"/>
          <w:b/>
          <w:sz w:val="28"/>
          <w:u w:val="single"/>
        </w:rPr>
        <w:t>ELB</w:t>
      </w:r>
      <w:r w:rsidR="00FB5DDF">
        <w:rPr>
          <w:rFonts w:ascii="Arial" w:hAnsi="Arial"/>
          <w:b/>
          <w:sz w:val="28"/>
          <w:u w:val="single"/>
        </w:rPr>
        <w:t xml:space="preserve"> 1/1</w:t>
      </w:r>
      <w:r w:rsidR="00FB5DDF">
        <w:rPr>
          <w:rFonts w:ascii="Arial" w:hAnsi="Arial"/>
          <w:b/>
        </w:rPr>
        <w:t xml:space="preserve"> 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>47</w:t>
      </w:r>
      <w:r>
        <w:rPr>
          <w:rFonts w:ascii="Arial" w:hAnsi="Arial"/>
        </w:rPr>
        <w:t>0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>26</w:t>
      </w:r>
      <w:r>
        <w:rPr>
          <w:rFonts w:ascii="Arial" w:hAnsi="Arial"/>
        </w:rPr>
        <w:t>5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</w:t>
      </w:r>
      <w:r w:rsidR="006523D7">
        <w:rPr>
          <w:rFonts w:ascii="Arial" w:hAnsi="Arial"/>
          <w:lang w:val="de-DE"/>
        </w:rPr>
        <w:t>Polycarbonat</w:t>
      </w:r>
      <w:r>
        <w:rPr>
          <w:rFonts w:ascii="Arial" w:hAnsi="Arial"/>
          <w:lang w:val="de-DE"/>
        </w:rPr>
        <w:t xml:space="preserve">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620DE1" w:rsidRPr="00620DE1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</w:t>
      </w:r>
      <w:r w:rsidR="006523D7">
        <w:rPr>
          <w:rFonts w:ascii="Arial" w:hAnsi="Arial"/>
          <w:lang w:val="de-DE"/>
        </w:rPr>
        <w:t xml:space="preserve"> aus PC</w:t>
      </w:r>
      <w:r w:rsidR="007161C9">
        <w:rPr>
          <w:rFonts w:ascii="Arial" w:hAnsi="Arial"/>
          <w:lang w:val="de-DE"/>
        </w:rPr>
        <w:t>. Der Einlegboden ist im Raster gelocht, Lochdurchmesser 10 mm</w:t>
      </w:r>
      <w:r w:rsidR="006523D7">
        <w:rPr>
          <w:rFonts w:ascii="Arial" w:hAnsi="Arial"/>
          <w:lang w:val="de-DE"/>
        </w:rPr>
        <w:t>.</w:t>
      </w:r>
      <w:r w:rsidR="007161C9">
        <w:rPr>
          <w:rFonts w:ascii="Arial" w:hAnsi="Arial"/>
          <w:lang w:val="de-DE"/>
        </w:rPr>
        <w:t xml:space="preserve"> </w:t>
      </w:r>
      <w:r w:rsidR="006523D7">
        <w:rPr>
          <w:rFonts w:ascii="Arial" w:hAnsi="Arial"/>
          <w:lang w:val="de-DE"/>
        </w:rPr>
        <w:t xml:space="preserve">Querseitig links und rechts befindet sich mittig jeweils eine Aussparung </w:t>
      </w:r>
      <w:r w:rsidR="007161C9">
        <w:rPr>
          <w:rFonts w:ascii="Arial" w:hAnsi="Arial"/>
          <w:lang w:val="de-DE"/>
        </w:rPr>
        <w:t>zum einfachen Einsetzen und Entnehmen des Einlegbodens in bzw. aus dem GN-Behälter.</w:t>
      </w:r>
    </w:p>
    <w:p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6523D7">
        <w:rPr>
          <w:rFonts w:ascii="Arial" w:hAnsi="Arial"/>
        </w:rPr>
        <w:t>Polycarbonat</w:t>
      </w:r>
      <w:r w:rsidR="0044216A">
        <w:rPr>
          <w:rFonts w:ascii="Arial" w:hAnsi="Arial"/>
        </w:rPr>
        <w:t xml:space="preserve"> (transparent)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6523D7" w:rsidRDefault="006523D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Temperaturbereich:</w:t>
      </w:r>
      <w:r>
        <w:rPr>
          <w:rFonts w:ascii="Arial" w:hAnsi="Arial"/>
          <w:lang w:val="de-DE"/>
        </w:rPr>
        <w:tab/>
        <w:t>-40°C bis +100°C</w:t>
      </w:r>
    </w:p>
    <w:p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6523D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seitlich links und rechts mit Aussparungen</w:t>
      </w:r>
      <w:r w:rsidR="00E27EA5">
        <w:rPr>
          <w:rFonts w:ascii="Arial" w:hAnsi="Arial"/>
        </w:rPr>
        <w:t xml:space="preserve"> zum einfachen Einsetzen und Entnehmen in bzw. aus dem GN-Behälter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620DE1" w:rsidRPr="00620DE1">
        <w:rPr>
          <w:rFonts w:ascii="Arial" w:hAnsi="Arial"/>
        </w:rPr>
        <w:t>B.PRO</w:t>
      </w:r>
      <w:r>
        <w:rPr>
          <w:rFonts w:ascii="Arial" w:hAnsi="Arial"/>
        </w:rPr>
        <w:t xml:space="preserve"> 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</w:t>
      </w:r>
      <w:r w:rsidR="006523D7">
        <w:rPr>
          <w:rFonts w:ascii="Arial" w:hAnsi="Arial"/>
          <w:lang w:val="nl-NL"/>
        </w:rPr>
        <w:t>K</w:t>
      </w:r>
      <w:r w:rsidR="00FE19AB" w:rsidRPr="00FE19AB">
        <w:rPr>
          <w:rFonts w:ascii="Arial" w:hAnsi="Arial"/>
          <w:lang w:val="nl-NL"/>
        </w:rPr>
        <w:t>ELB</w:t>
      </w:r>
      <w:r w:rsidRPr="00FE19AB">
        <w:rPr>
          <w:rFonts w:ascii="Arial" w:hAnsi="Arial"/>
          <w:lang w:val="nl-NL"/>
        </w:rPr>
        <w:t xml:space="preserve"> 1/1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</w:t>
      </w:r>
      <w:r w:rsidR="006523D7">
        <w:rPr>
          <w:rFonts w:ascii="Arial" w:hAnsi="Arial"/>
          <w:lang w:val="nl-NL"/>
        </w:rPr>
        <w:t>1457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7106" w:rsidRDefault="00FC7106">
      <w:pPr>
        <w:spacing w:line="20" w:lineRule="exact"/>
      </w:pPr>
    </w:p>
  </w:endnote>
  <w:endnote w:type="continuationSeparator" w:id="0">
    <w:p w:rsidR="00FC7106" w:rsidRDefault="00FC7106">
      <w:r>
        <w:t xml:space="preserve"> </w:t>
      </w:r>
    </w:p>
  </w:endnote>
  <w:endnote w:type="continuationNotice" w:id="1">
    <w:p w:rsidR="00FC7106" w:rsidRDefault="00FC710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216A" w:rsidRDefault="0044216A">
    <w:pPr>
      <w:pStyle w:val="Fuzeile"/>
    </w:pPr>
    <w:r>
      <w:rPr>
        <w:rFonts w:ascii="Arial" w:hAnsi="Arial"/>
        <w:sz w:val="16"/>
      </w:rPr>
      <w:t>LV-Text G-KELB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7106" w:rsidRDefault="00FC7106">
      <w:r>
        <w:separator/>
      </w:r>
    </w:p>
  </w:footnote>
  <w:footnote w:type="continuationSeparator" w:id="0">
    <w:p w:rsidR="00FC7106" w:rsidRDefault="00FC7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55343"/>
    <w:rsid w:val="00233486"/>
    <w:rsid w:val="0044216A"/>
    <w:rsid w:val="005448BA"/>
    <w:rsid w:val="0059323E"/>
    <w:rsid w:val="00620DE1"/>
    <w:rsid w:val="006523D7"/>
    <w:rsid w:val="007161C9"/>
    <w:rsid w:val="00A66BE2"/>
    <w:rsid w:val="00D02DA1"/>
    <w:rsid w:val="00E27EA5"/>
    <w:rsid w:val="00F179D4"/>
    <w:rsid w:val="00FB5DDF"/>
    <w:rsid w:val="00FC7106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426D888-A47A-4953-BF30-2BDC7E74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2021-09-24T20:44:00Z</dcterms:created>
  <dcterms:modified xsi:type="dcterms:W3CDTF">2021-09-24T20:44:00Z</dcterms:modified>
</cp:coreProperties>
</file>